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5AF" w:rsidRDefault="005025AF" w:rsidP="00AD27B6">
      <w:pPr>
        <w:shd w:val="clear" w:color="auto" w:fill="FFFFFF"/>
        <w:spacing w:after="0" w:line="240" w:lineRule="auto"/>
        <w:jc w:val="both"/>
        <w:outlineLvl w:val="0"/>
        <w:rPr>
          <w:rFonts w:ascii="Trebuchet MS" w:eastAsia="Times New Roman" w:hAnsi="Trebuchet MS" w:cs="Times New Roman"/>
          <w:color w:val="475C7A"/>
          <w:kern w:val="36"/>
          <w:sz w:val="30"/>
          <w:szCs w:val="30"/>
          <w:lang w:eastAsia="ru-RU"/>
        </w:rPr>
      </w:pPr>
    </w:p>
    <w:p w:rsidR="005025AF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  <w:r w:rsidRPr="005025AF"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  <w:t>Проект во второй младшей группе «Солнышко»</w:t>
      </w:r>
      <w:r w:rsidRPr="005025AF"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  <w:br/>
        <w:t>«Трудно птицам зимовать, надо птицам помогать»</w:t>
      </w:r>
      <w:r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  <w:t>.</w:t>
      </w:r>
    </w:p>
    <w:p w:rsidR="00814C18" w:rsidRPr="00C43623" w:rsidRDefault="007C42F3" w:rsidP="00AD27B6">
      <w:pPr>
        <w:spacing w:after="0" w:line="240" w:lineRule="auto"/>
        <w:jc w:val="both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  <w:t xml:space="preserve">                                                     </w:t>
      </w:r>
      <w:r w:rsidRPr="00C43623">
        <w:rPr>
          <w:rFonts w:ascii="Times New Roman" w:hAnsi="Times New Roman" w:cs="Times New Roman"/>
          <w:kern w:val="36"/>
          <w:sz w:val="36"/>
          <w:szCs w:val="36"/>
          <w:lang w:eastAsia="ru-RU"/>
        </w:rPr>
        <w:t xml:space="preserve">Воспитатели: </w:t>
      </w:r>
      <w:proofErr w:type="spellStart"/>
      <w:r w:rsidRPr="00C43623">
        <w:rPr>
          <w:rFonts w:ascii="Times New Roman" w:hAnsi="Times New Roman" w:cs="Times New Roman"/>
          <w:kern w:val="36"/>
          <w:sz w:val="36"/>
          <w:szCs w:val="36"/>
          <w:lang w:eastAsia="ru-RU"/>
        </w:rPr>
        <w:t>Силицкая</w:t>
      </w:r>
      <w:proofErr w:type="spellEnd"/>
      <w:r w:rsidRPr="00C43623">
        <w:rPr>
          <w:rFonts w:ascii="Times New Roman" w:hAnsi="Times New Roman" w:cs="Times New Roman"/>
          <w:kern w:val="36"/>
          <w:sz w:val="36"/>
          <w:szCs w:val="36"/>
          <w:lang w:eastAsia="ru-RU"/>
        </w:rPr>
        <w:t xml:space="preserve"> С. В.                                                                                                              </w:t>
      </w:r>
    </w:p>
    <w:p w:rsidR="00B352AC" w:rsidRPr="00C43623" w:rsidRDefault="007C42F3" w:rsidP="00AD27B6">
      <w:pPr>
        <w:spacing w:after="0" w:line="240" w:lineRule="auto"/>
        <w:jc w:val="both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  <w:r w:rsidRPr="00C43623">
        <w:rPr>
          <w:rFonts w:ascii="Times New Roman" w:hAnsi="Times New Roman" w:cs="Times New Roman"/>
          <w:kern w:val="36"/>
          <w:sz w:val="36"/>
          <w:szCs w:val="36"/>
          <w:lang w:eastAsia="ru-RU"/>
        </w:rPr>
        <w:t xml:space="preserve">                                                                             Степанова Е.Ф.</w:t>
      </w:r>
    </w:p>
    <w:p w:rsidR="00B352AC" w:rsidRPr="005025AF" w:rsidRDefault="00B352AC" w:rsidP="00AD27B6">
      <w:pPr>
        <w:spacing w:after="0" w:line="240" w:lineRule="auto"/>
        <w:jc w:val="both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kern w:val="36"/>
          <w:sz w:val="36"/>
          <w:szCs w:val="36"/>
          <w:lang w:eastAsia="ru-RU"/>
        </w:rPr>
        <w:drawing>
          <wp:inline distT="0" distB="0" distL="0" distR="0">
            <wp:extent cx="3013710" cy="2077085"/>
            <wp:effectExtent l="19050" t="0" r="0" b="0"/>
            <wp:docPr id="1" name="Рисунок 1" descr="D:\Работа дсад\67315878_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дсад\67315878_26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51" cy="208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AF" w:rsidRPr="005025AF" w:rsidRDefault="005025AF" w:rsidP="00AD27B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5025AF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Тип проекта: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 информационно-ориентированный.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Срок: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969D0" w:rsidRPr="00AD27B6">
        <w:rPr>
          <w:rFonts w:ascii="Times New Roman" w:hAnsi="Times New Roman" w:cs="Times New Roman"/>
          <w:sz w:val="28"/>
          <w:szCs w:val="28"/>
          <w:lang w:eastAsia="ru-RU"/>
        </w:rPr>
        <w:t>краткосрочный.</w:t>
      </w:r>
    </w:p>
    <w:p w:rsidR="006670C7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Состав участников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: дети второй младшей группы, родители, воспитатели.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Актуальность проекта:</w:t>
      </w:r>
    </w:p>
    <w:p w:rsidR="006670C7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Задача взрослых - воспитывать интерес у детей к друзьям нашим меньшим - птицам, желание узнавать новые факты их жизни, заботиться о них, радоваться от сознания того, что делясь крохами, можно спасти птиц зимой от гибели. Дать детям элементарные знания о том, чем кормить птиц зимой.Развитие у дошкольников нравственных чувств через экологическое воспитание с выходом в продуктивную деятельность. Создание оптимальных условий для развития творческой активности и положительного эмоционального состояния у ребенка через организацию совместной познавательной и продуктивной трудовой деятельности. </w:t>
      </w: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Проблемы</w:t>
      </w:r>
      <w:r w:rsid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:                                                                                                                      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Недостаток знаний детей о зимующих птицах.</w:t>
      </w:r>
    </w:p>
    <w:p w:rsid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Нет навыка в умении подкормки птиц в зимнее время года.</w:t>
      </w:r>
    </w:p>
    <w:p w:rsidR="006670C7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Формирование основ экологической культуры, осознанно-правильного отношения к птицам ближайшего окружения, желание практически сохранить, поддержать, создать для них нужные условия.</w:t>
      </w:r>
    </w:p>
    <w:p w:rsidR="00AD27B6" w:rsidRDefault="00AD27B6" w:rsidP="00AD27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6670C7" w:rsidRDefault="005025AF" w:rsidP="006670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 xml:space="preserve">Закрепить ранее полученные знания дошкольников о зимующих птицах, их образе жизни, повадках, о связи с окружающей средой, роли человека в жизни птиц.Пополнить </w:t>
      </w:r>
      <w:r w:rsidR="006670C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имеющиеся знания новыми 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сведениями.</w:t>
      </w:r>
    </w:p>
    <w:p w:rsidR="006670C7" w:rsidRDefault="005025AF" w:rsidP="006670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Научить детей правильно подкармливать птиц.</w:t>
      </w:r>
    </w:p>
    <w:p w:rsidR="006670C7" w:rsidRDefault="005025AF" w:rsidP="006670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Формировать заботливое отношение к птицам, желание помогать в трудныхзимнихусловиях.</w:t>
      </w:r>
    </w:p>
    <w:p w:rsidR="006670C7" w:rsidRDefault="005025AF" w:rsidP="006670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Ожидаемые результаты реализации проекта:</w:t>
      </w:r>
    </w:p>
    <w:p w:rsidR="005025AF" w:rsidRPr="00AD27B6" w:rsidRDefault="005025AF" w:rsidP="006670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- Заинтересовать детей совместно с родителями в заботе о птицах, желание помогать им в зимний период (изготовление кормушек, подкормка птиц зимой).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- Развитие у детей любознательности, творческих способностей, познавательной активности, коммуникативных навыков.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Участники проекта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: дети второй младшей группы, родители, воспитатели.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I. Подготовительный этап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- Определение уровня знаний детей о зимующих птицах.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- Сбор информации по данной теме.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- Создание необходимых условий для реализации проекта.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II. Основной этап.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. НОД познавательное "</w:t>
      </w:r>
      <w:r w:rsidR="00B352AC" w:rsidRPr="00AD27B6">
        <w:rPr>
          <w:rFonts w:ascii="Times New Roman" w:hAnsi="Times New Roman" w:cs="Times New Roman"/>
          <w:sz w:val="28"/>
          <w:szCs w:val="28"/>
          <w:lang w:eastAsia="ru-RU"/>
        </w:rPr>
        <w:t>Зимующие птицы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".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2. 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Наблюдения "Птицы зимой", "Следы птиц".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 Опытно-экспериментальная деятельность "Почему птичкам не холодно?" (рассматривание перьев птиц).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4. 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 xml:space="preserve">Чтение: </w:t>
      </w:r>
      <w:proofErr w:type="spellStart"/>
      <w:r w:rsidRPr="00AD27B6">
        <w:rPr>
          <w:rFonts w:ascii="Times New Roman" w:hAnsi="Times New Roman" w:cs="Times New Roman"/>
          <w:sz w:val="28"/>
          <w:szCs w:val="28"/>
          <w:lang w:eastAsia="ru-RU"/>
        </w:rPr>
        <w:t>Н.Грибачева</w:t>
      </w:r>
      <w:proofErr w:type="spellEnd"/>
      <w:r w:rsidRPr="00AD27B6">
        <w:rPr>
          <w:rFonts w:ascii="Times New Roman" w:hAnsi="Times New Roman" w:cs="Times New Roman"/>
          <w:sz w:val="28"/>
          <w:szCs w:val="28"/>
          <w:lang w:eastAsia="ru-RU"/>
        </w:rPr>
        <w:t xml:space="preserve"> "Ну, морозы, ну, морозы!”, Т. Евдошенко "Берегите птиц", "Зимние гости", Ю.Никонова "Воробьишко", </w:t>
      </w:r>
      <w:r w:rsidRPr="00AD27B6">
        <w:rPr>
          <w:rFonts w:ascii="Times New Roman" w:hAnsi="Times New Roman" w:cs="Times New Roman"/>
          <w:sz w:val="28"/>
          <w:szCs w:val="28"/>
          <w:u w:val="single"/>
          <w:lang w:eastAsia="ru-RU"/>
        </w:rPr>
        <w:t>В.Н. Морозов "Птичьи хлопоты".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Стихи о зимующих птицах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Мы кормушку смастерили,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Мы столовую открыли.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Воробей, снегирь-сосед,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Будет вам зимой обед.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 гости в первый день недели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К нам синицы прилетели.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А во вторник, посмотри,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Прилетели снегири.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Три вороны были в среду,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Мы не ждали их к обеду.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А в четверг со всех краёв -</w:t>
      </w:r>
    </w:p>
    <w:p w:rsidR="00AD27B6" w:rsidRPr="00AD27B6" w:rsidRDefault="00AD27B6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Стая жадных воробьев.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 пятницу в столовой нашей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Голубь лакомился кашей.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А в субботу на пирог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Налетело семь сорок.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 воскресенье, в воскресенье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Прилетел к нам гость весенний -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Путешественник-скворец...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Вот и песенке конец.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Мы кормушку смастерили,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Птиц на завтрак пригласили.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Но пернатые друзья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 пришли встречать меня.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Ждали-ждали мы гостей,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Но от них все нет вестей.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А сегодня две синички -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Желтогрудые сестрички -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Зачирикали с утра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Возле самого окна.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Зернышки они склевали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И подруг своих позвали.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К нам в окно стучится птичка –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Желтогрудая синичка.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На нас смотрит сквозь стекло,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Говорит: "У вас тепло</w:t>
      </w:r>
      <w:proofErr w:type="gramStart"/>
      <w:r w:rsidRPr="00AD27B6">
        <w:rPr>
          <w:rFonts w:ascii="Times New Roman" w:hAnsi="Times New Roman" w:cs="Times New Roman"/>
          <w:sz w:val="28"/>
          <w:szCs w:val="28"/>
          <w:lang w:eastAsia="ru-RU"/>
        </w:rPr>
        <w:t>… А</w:t>
      </w:r>
      <w:proofErr w:type="gramEnd"/>
      <w:r w:rsidRPr="00AD27B6">
        <w:rPr>
          <w:rFonts w:ascii="Times New Roman" w:hAnsi="Times New Roman" w:cs="Times New Roman"/>
          <w:sz w:val="28"/>
          <w:szCs w:val="28"/>
          <w:lang w:eastAsia="ru-RU"/>
        </w:rPr>
        <w:t xml:space="preserve"> мне холодно.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Обидно: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Зёрнышек нигде не видно.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Я прошу вас: вы немножко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Мне насыпьте хлебных крошек,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А ещё б немного сала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Мне бы в стужу не мешало…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 вами буду я дружить –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Обещайте лишь кормить.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Если вам не жалко крошек –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Созову моих подружек.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Вместе станем прилетать,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На окошке щебетать".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Родился снегирь с красным брюшком.</w:t>
      </w:r>
    </w:p>
    <w:p w:rsidR="00AD27B6" w:rsidRPr="00AD27B6" w:rsidRDefault="00AD27B6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Снег одарил снегиря кожушком.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D27B6">
        <w:rPr>
          <w:rFonts w:ascii="Times New Roman" w:hAnsi="Times New Roman" w:cs="Times New Roman"/>
          <w:sz w:val="28"/>
          <w:szCs w:val="28"/>
          <w:lang w:eastAsia="ru-RU"/>
        </w:rPr>
        <w:t>Свирелку</w:t>
      </w:r>
      <w:proofErr w:type="spellEnd"/>
      <w:r w:rsidRPr="00AD27B6">
        <w:rPr>
          <w:rFonts w:ascii="Times New Roman" w:hAnsi="Times New Roman" w:cs="Times New Roman"/>
          <w:sz w:val="28"/>
          <w:szCs w:val="28"/>
          <w:lang w:eastAsia="ru-RU"/>
        </w:rPr>
        <w:t xml:space="preserve"> дала ветла,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А песня сама пришла.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Воробьи-воробушки,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Серенькие пёрышки!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Клюйте, клюйте крошки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У меня с ладошки!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Нет, с ладошки не клюют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И погладить не дают.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Как бы нам поладить,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Чтоб дались погладить?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Лес очень любит тишину,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 нём пасмурно и тихо.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И только дятел о сосну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Вызванивает лихо.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Так добывает червяков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Лесной умелец этот.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И звери знают,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Что таков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Его рабочий метод.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 И только старый бурундук,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Живущий на раките,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К двери бежит на этот стук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И говорит: "Войдите!"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На дворе морозище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Градусов под сорок.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Плачутся воробышки,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Что весна не скоро.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В. Звягина.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Воробышки игривые,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Как детки сиротливые,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Прижались у окна.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Озябли пташки малые,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Голодные, усталые,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И жмутся поплотней.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С. Есенин.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Чуть живой. Не чирикает даже.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Замерзает совсем воробей. Н. Рубцов. </w:t>
      </w:r>
    </w:p>
    <w:p w:rsidR="00AD27B6" w:rsidRPr="00AD27B6" w:rsidRDefault="00AD27B6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Вот ворона сидит на заборе.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Все амбары давно на запоре.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Все обозы прошли, все подводы,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Наступила пора непогоды.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Суетится она на заборе —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Горе ей, настоящее горе!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Ведь ни зернышка нет у вороны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И от холода нет обороны.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Н. Рубцов.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Голуби, голуби,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Раз, два, три...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Прилетели голуби-сизари.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 xml:space="preserve">И. </w:t>
      </w:r>
      <w:proofErr w:type="spellStart"/>
      <w:r w:rsidRPr="00AD27B6">
        <w:rPr>
          <w:rFonts w:ascii="Times New Roman" w:hAnsi="Times New Roman" w:cs="Times New Roman"/>
          <w:sz w:val="28"/>
          <w:szCs w:val="28"/>
          <w:lang w:eastAsia="ru-RU"/>
        </w:rPr>
        <w:t>Токмакова</w:t>
      </w:r>
      <w:proofErr w:type="spellEnd"/>
      <w:r w:rsidRPr="00AD27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Скачет шустрая синица,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Ей на месте не сидится.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Прыг-скок, прыг-скок,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Завертелась как волчок.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 xml:space="preserve">А. </w:t>
      </w:r>
      <w:proofErr w:type="spellStart"/>
      <w:r w:rsidRPr="00AD27B6">
        <w:rPr>
          <w:rFonts w:ascii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AD27B6">
        <w:rPr>
          <w:rFonts w:ascii="Times New Roman" w:hAnsi="Times New Roman" w:cs="Times New Roman"/>
          <w:sz w:val="28"/>
          <w:szCs w:val="28"/>
          <w:lang w:eastAsia="ru-RU"/>
        </w:rPr>
        <w:t>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Выбегай поскорей,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Посмотри на снегирей!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Прилетели, прилетели!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Стайку встретили метели,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А Мороз Красный Нос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Им рябинки принес.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А. Прокофьев.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Трудно птицам зимовать,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Надо птицам помогать!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Распилить я попросил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D27B6">
        <w:rPr>
          <w:rFonts w:ascii="Times New Roman" w:hAnsi="Times New Roman" w:cs="Times New Roman"/>
          <w:sz w:val="28"/>
          <w:szCs w:val="28"/>
          <w:lang w:eastAsia="ru-RU"/>
        </w:rPr>
        <w:t>Досочку</w:t>
      </w:r>
      <w:proofErr w:type="spellEnd"/>
      <w:r w:rsidRPr="00AD27B6">
        <w:rPr>
          <w:rFonts w:ascii="Times New Roman" w:hAnsi="Times New Roman" w:cs="Times New Roman"/>
          <w:sz w:val="28"/>
          <w:szCs w:val="28"/>
          <w:lang w:eastAsia="ru-RU"/>
        </w:rPr>
        <w:t xml:space="preserve"> еловую,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Вместе с папой смастерил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Птичкину столовую.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А. Чепуров.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Загадки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Живет в лесу,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Ухает, как разбойник,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Люди его боятся,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А он людей боится.(Филин.)</w:t>
      </w:r>
    </w:p>
    <w:p w:rsidR="00AD27B6" w:rsidRPr="00AD27B6" w:rsidRDefault="00AD27B6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Днем молчит,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Ночью кричит.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(Филин, сова.)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Днем спит,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Ночью летает,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Прохожих в лесу пугает.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(Сова.)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Странный доктор есть на свете,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Он деревья лечит, дети.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— Где болит?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Тук-тук!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А, нашел. Тут, тут.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(Дятел.)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Посередь деревьев кузнецы куют.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(Дятел.)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Черный жилет,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Красный берет,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Нос как топор,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Хвост как упор.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(Дятел.)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Ты с модницей этой,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Конечно, знаком: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Вертушке на месте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Никак не сидится —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Все хвастает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Синим своим сюртуком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И шапочкой синей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Гордится...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(Синица.)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Е. Ильин.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Синяя косынка,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Темненькая спинка,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Маленькая птичка,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Звать ее...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(Синичка.)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От простуд он не страдает,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Не страшится злобных вьюг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И к зиме не улетает</w:t>
      </w:r>
    </w:p>
    <w:p w:rsidR="00AD27B6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На далекий знойный юг.</w:t>
      </w:r>
    </w:p>
    <w:p w:rsidR="00AD27B6" w:rsidRPr="00AD27B6" w:rsidRDefault="00AD27B6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Пусть покроют снега груды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И пригорок, и пустырь —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Раз красавец прилетел к нам,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Житель севера... (снегирь).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Е. Ильин.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Чернокрылый, красногрудый,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И зимой найдет приют: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Не боится он простуды,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 первым снегом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Тут как тут!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(Снегирь.)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Выпал снег, а эта птица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Снега вовсе не боится.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Эту птицу мы зовем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Красногрудым... (снегирем).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 серой шубке перовой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И в морозы он герой,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Скачет, на лету резвится,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Не орел — а все же птица!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(Воробей)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Это кто там на дорожке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Испугался нашей кошки?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Это кто там поднял крик —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Чик-чирик да чик-чирик?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(Воробей.)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Чик-чирик!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К зернышку прыг,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Клюй, не робей,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Кто это?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(Воробей.)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Е. Серова.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Непоседа пестрая,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Птица длиннохвостая,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Птица говорливая,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Самая болтливая!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(Сорока.)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Вертится, стрекочет,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Весь день хлопочет.(Сорока.)</w:t>
      </w:r>
    </w:p>
    <w:p w:rsidR="00AD27B6" w:rsidRPr="00AD27B6" w:rsidRDefault="00AD27B6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На голом суку сидит,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На весь двор кричит: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"Кар-кар-кар!"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(Ворона.)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А. Чепуров.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5. 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Беседа </w:t>
      </w: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"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Зачем помогать птицам зимой".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Цель: воспитать бережное отношение к живой природе.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6. 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Оформление папки - передвижки для родителей "Покормите птиц зимой".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7. 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Изготовление буклета родителями "Зимующие птицы".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8. 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Поделка кормушек детьми совместно с родителями.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9. 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Открытие "птичьей столовой".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. Приготовление корма для птиц, кормление птиц.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11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. НОД лепка "Птицы на кормушке".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12. 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Пальчиковая гимнастика "Кормушка"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Сколько птиц к кормушке нашей </w:t>
      </w: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Ритмично сжимают и разжимают кулачки.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Прилетело? Мы расскажем.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Две синицы, воробей,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Шесть щеглов и голубей,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Дятел в пестрых крылышках.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Всем хватило зернышек.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 xml:space="preserve">Н. </w:t>
      </w:r>
      <w:proofErr w:type="spellStart"/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AD27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13. 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Подвижная игра "Птичья столовая".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14. 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Настольные игры: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"Собери птицу"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Цель: развитие полноты зрительного восприятия, умения планомерно и целенаправленно обследовать объект, выделять главные признаки, складывать из частей целостную картину.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"Покорми птиц"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Цель: Формирование знаний о пище птиц.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III. Итоговый этап.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Развлечение "Птичьи секреты".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Продукт проекта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: фоторепортаж.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"Трудно птицам зимовать, надо птицам помогать"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 дворе морозище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Градусов под сорок.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Плачутся воробышки,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Что весна не скоро. </w:t>
      </w:r>
    </w:p>
    <w:p w:rsidR="00AD27B6" w:rsidRPr="00AD27B6" w:rsidRDefault="00AD27B6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27B6" w:rsidRPr="00AD27B6" w:rsidRDefault="00AD27B6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Когда Снежная Королева появляется в своих владениях, перед зимующими у нас птицами встает жизненно важный вопрос: как прокормиться.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Мало корма находят птицы зимой, насекомые в спячке, плоды и ягоды под снегом. C утра до вечера птички ищут себе крохи пропитания. Пуховые, теплые перья защищают от холода, но не от голода.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Во время снегопадов, метелей и сильных морозов птицы голодают и массово гибнут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Люди стремятся помочь нашим пернатым соседям пережить этот трудный для них период, устраивают подкормочные площадки и кормушки. Вот и ребятишкам нашей группы тоже захотелось помочь птичкам в зимний период времени.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Покормите птиц зимой!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Пусть со всех концов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К вам слетятся, как домой,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Стайки на крыльцо.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Наблюдение на прогулке «Следы птиц»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Решили наши малыши открыть "птичью столовую", да одним им не справиться. Помощь родителей в мастерской по изготовлению кормушек оказалась своевременной. А в придачу к кормушкам еще и буклет о зимующих птицах оформили для ознакомления маленьких дошколят с пернатыми.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«Буклеты почитаем, о птицах все узнаем»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Трудно птицам зимовать,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Надо птицам помогать!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Распилить я попросил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D27B6">
        <w:rPr>
          <w:rFonts w:ascii="Times New Roman" w:hAnsi="Times New Roman" w:cs="Times New Roman"/>
          <w:sz w:val="28"/>
          <w:szCs w:val="28"/>
          <w:lang w:eastAsia="ru-RU"/>
        </w:rPr>
        <w:t>Досочку</w:t>
      </w:r>
      <w:proofErr w:type="spellEnd"/>
      <w:r w:rsidRPr="00AD27B6">
        <w:rPr>
          <w:rFonts w:ascii="Times New Roman" w:hAnsi="Times New Roman" w:cs="Times New Roman"/>
          <w:sz w:val="28"/>
          <w:szCs w:val="28"/>
          <w:lang w:eastAsia="ru-RU"/>
        </w:rPr>
        <w:t xml:space="preserve"> еловую,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Вместе с папой смастерил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Птичкину столовую.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Кормушки получились разные, красивые! Ребята вместе с воспитателями развесили их на участке детского сада во время прогулки, так, чтобы в окно можно было за птицами наблюдать.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Мы кормушку смастерили,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Мы столовую открыли.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Воробей, снегирь-сосед,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Будет вам зимой обед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Каково же было огорчение ребят, когда в первый день птиц на кормушке не было замечено.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Мы кормушку смастерили,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Птиц на завтрак пригласили.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Но пернатые друзья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Не пришли встречать меня.</w:t>
      </w:r>
    </w:p>
    <w:p w:rsidR="00AD27B6" w:rsidRPr="00AD27B6" w:rsidRDefault="00AD27B6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27B6" w:rsidRPr="00AD27B6" w:rsidRDefault="00AD27B6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Зато на второй день птицы появились возле кормушки: синички и воробушки, но к пище не притронулись. И только на третий день решились пернатые попробовать наш корм.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 сегодня две синички -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Желтогрудые сестрички -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Зачирикали с утра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Возле самого окна.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И теперь каждый день прилетают. А ребята из окна птицами любуются и в календаре наблюдений фиксируют.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Сколько птиц к кормушке нашей</w:t>
      </w:r>
      <w:r w:rsidRPr="00AD27B6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Прилетело? Мы расскажем.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Две синицы, воробей,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Шесть щеглов и голубей,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Дятел в пестрых крылышках.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Всем хватило зернышек.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Главное, чтобы кормушки были не пустыми, а ежедневно насыпался в них корм для птичек. С удовольствием и трепетной заботой ребята готовят корм птицам «Будьте сыты и радуйте нас своими песнями, синички, воробьи, поползни!».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Насыплю крошек и крупы.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Чтоб пировали воробьи.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Чтоб птички в гости прилетали.</w:t>
      </w:r>
    </w:p>
    <w:p w:rsidR="005025AF" w:rsidRPr="00AD27B6" w:rsidRDefault="005025AF" w:rsidP="00AD27B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 никогда не голодали.</w:t>
      </w:r>
    </w:p>
    <w:p w:rsidR="005025AF" w:rsidRPr="00AD27B6" w:rsidRDefault="005025AF" w:rsidP="00AD27B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Взрослые, создавая условия для общения ребенка с миром природы, воспитывают интерес у детей к нашим соседям по планете - птицам, желание узнавать новые факты их жизни, заботиться о них, радоваться от сознания того, что делясь крохами, можно спасти птиц зимой от гибели. И, наблюдая, как маленькие экологи вместе со взрослыми заботливо и трепетно ухаживают за пернатыми друзьями в холодную, морозную зиму, верится, что весна порадует нас звонким пением птиц в нашем небольшом родном поселке.</w:t>
      </w:r>
    </w:p>
    <w:p w:rsidR="005025AF" w:rsidRPr="00AD27B6" w:rsidRDefault="005025AF" w:rsidP="00AD27B6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Приучите птиц в мороз </w:t>
      </w:r>
    </w:p>
    <w:p w:rsidR="005025AF" w:rsidRPr="00AD27B6" w:rsidRDefault="005025AF" w:rsidP="00AD27B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К своему окну, </w:t>
      </w:r>
    </w:p>
    <w:p w:rsidR="005025AF" w:rsidRPr="00AD27B6" w:rsidRDefault="005025AF" w:rsidP="00AD27B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Чтоб без песен не пришлось </w:t>
      </w:r>
    </w:p>
    <w:p w:rsidR="005025AF" w:rsidRPr="00AD27B6" w:rsidRDefault="005025AF" w:rsidP="00AD27B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D27B6">
        <w:rPr>
          <w:rFonts w:ascii="Times New Roman" w:hAnsi="Times New Roman" w:cs="Times New Roman"/>
          <w:sz w:val="28"/>
          <w:szCs w:val="28"/>
          <w:lang w:eastAsia="ru-RU"/>
        </w:rPr>
        <w:t>Нам встречать весну!</w:t>
      </w:r>
    </w:p>
    <w:p w:rsidR="00EA201E" w:rsidRDefault="00C43623" w:rsidP="00AD27B6">
      <w:pPr>
        <w:spacing w:line="240" w:lineRule="auto"/>
      </w:pPr>
    </w:p>
    <w:p w:rsidR="005025AF" w:rsidRDefault="005025AF" w:rsidP="00AD27B6">
      <w:pPr>
        <w:spacing w:line="240" w:lineRule="auto"/>
      </w:pPr>
    </w:p>
    <w:p w:rsidR="00C10ABF" w:rsidRDefault="00C10ABF" w:rsidP="00AD27B6">
      <w:pPr>
        <w:spacing w:line="240" w:lineRule="auto"/>
      </w:pPr>
    </w:p>
    <w:p w:rsidR="00C10ABF" w:rsidRDefault="00C10ABF" w:rsidP="00AD27B6">
      <w:pPr>
        <w:spacing w:line="240" w:lineRule="auto"/>
      </w:pPr>
    </w:p>
    <w:p w:rsidR="00C10ABF" w:rsidRDefault="00C10ABF" w:rsidP="00C10ABF"/>
    <w:p w:rsidR="00814C18" w:rsidRDefault="00814C18" w:rsidP="00C10ABF"/>
    <w:p w:rsidR="00814C18" w:rsidRDefault="00814C18" w:rsidP="00C10ABF"/>
    <w:p w:rsidR="00814C18" w:rsidRDefault="00814C18" w:rsidP="00C10ABF"/>
    <w:p w:rsidR="00814C18" w:rsidRDefault="00814C18" w:rsidP="00C10ABF"/>
    <w:p w:rsidR="00814C18" w:rsidRDefault="00814C18" w:rsidP="00C10ABF"/>
    <w:p w:rsidR="00814C18" w:rsidRDefault="00814C18" w:rsidP="00C10ABF"/>
    <w:p w:rsidR="00814C18" w:rsidRDefault="00814C18" w:rsidP="00C10ABF"/>
    <w:p w:rsidR="00C10ABF" w:rsidRDefault="00C10ABF" w:rsidP="00C10ABF">
      <w:pPr>
        <w:tabs>
          <w:tab w:val="left" w:pos="4183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120130" cy="3441573"/>
            <wp:effectExtent l="0" t="0" r="0" b="0"/>
            <wp:docPr id="2" name="Рисунок 2" descr="C:\Users\EDG\AppData\Local\Microsoft\Windows\Temporary Internet Files\Content.Word\20191212_15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G\AppData\Local\Microsoft\Windows\Temporary Internet Files\Content.Word\20191212_154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C18" w:rsidRDefault="00814C18" w:rsidP="00C10ABF">
      <w:pPr>
        <w:tabs>
          <w:tab w:val="left" w:pos="4183"/>
        </w:tabs>
      </w:pPr>
    </w:p>
    <w:p w:rsidR="00814C18" w:rsidRDefault="00814C18" w:rsidP="00C10ABF">
      <w:pPr>
        <w:tabs>
          <w:tab w:val="left" w:pos="4183"/>
        </w:tabs>
      </w:pPr>
    </w:p>
    <w:p w:rsidR="00C10ABF" w:rsidRDefault="00C10ABF" w:rsidP="00C10ABF">
      <w:pPr>
        <w:tabs>
          <w:tab w:val="left" w:pos="4183"/>
        </w:tabs>
      </w:pPr>
      <w:r>
        <w:rPr>
          <w:noProof/>
          <w:lang w:eastAsia="ru-RU"/>
        </w:rPr>
        <w:drawing>
          <wp:inline distT="0" distB="0" distL="0" distR="0">
            <wp:extent cx="6120130" cy="3441573"/>
            <wp:effectExtent l="0" t="0" r="0" b="0"/>
            <wp:docPr id="3" name="Рисунок 3" descr="C:\Users\EDG\AppData\Local\Microsoft\Windows\Temporary Internet Files\Content.Word\20191212_15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G\AppData\Local\Microsoft\Windows\Temporary Internet Files\Content.Word\20191212_154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BF" w:rsidRDefault="00C10ABF" w:rsidP="00C10ABF">
      <w:pPr>
        <w:tabs>
          <w:tab w:val="left" w:pos="4183"/>
        </w:tabs>
      </w:pPr>
    </w:p>
    <w:p w:rsidR="00814C18" w:rsidRDefault="00814C18" w:rsidP="00C10ABF">
      <w:pPr>
        <w:tabs>
          <w:tab w:val="left" w:pos="4183"/>
        </w:tabs>
      </w:pPr>
    </w:p>
    <w:p w:rsidR="00814C18" w:rsidRDefault="00814C18" w:rsidP="00C10ABF">
      <w:pPr>
        <w:tabs>
          <w:tab w:val="left" w:pos="4183"/>
        </w:tabs>
      </w:pPr>
    </w:p>
    <w:p w:rsidR="00814C18" w:rsidRDefault="00814C18" w:rsidP="00C10ABF">
      <w:pPr>
        <w:tabs>
          <w:tab w:val="left" w:pos="4183"/>
        </w:tabs>
      </w:pPr>
    </w:p>
    <w:p w:rsidR="00814C18" w:rsidRDefault="00814C18" w:rsidP="00C10ABF">
      <w:pPr>
        <w:tabs>
          <w:tab w:val="left" w:pos="4183"/>
        </w:tabs>
      </w:pPr>
    </w:p>
    <w:p w:rsidR="00814C18" w:rsidRDefault="00814C18" w:rsidP="00C10ABF">
      <w:pPr>
        <w:tabs>
          <w:tab w:val="left" w:pos="4183"/>
        </w:tabs>
      </w:pPr>
      <w:r>
        <w:rPr>
          <w:noProof/>
          <w:lang w:eastAsia="ru-RU"/>
        </w:rPr>
        <w:drawing>
          <wp:inline distT="0" distB="0" distL="0" distR="0">
            <wp:extent cx="6120130" cy="3441573"/>
            <wp:effectExtent l="0" t="0" r="0" b="0"/>
            <wp:docPr id="4" name="Рисунок 4" descr="C:\Users\EDG\AppData\Local\Microsoft\Windows\Temporary Internet Files\Content.Word\20191212_15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G\AppData\Local\Microsoft\Windows\Temporary Internet Files\Content.Word\20191212_154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C18" w:rsidRDefault="00814C18" w:rsidP="00C10ABF">
      <w:pPr>
        <w:tabs>
          <w:tab w:val="left" w:pos="4183"/>
        </w:tabs>
      </w:pPr>
    </w:p>
    <w:p w:rsidR="00814C18" w:rsidRDefault="00814C18" w:rsidP="00C10ABF">
      <w:pPr>
        <w:tabs>
          <w:tab w:val="left" w:pos="4183"/>
        </w:tabs>
      </w:pPr>
    </w:p>
    <w:p w:rsidR="00814C18" w:rsidRDefault="00814C18" w:rsidP="00C10ABF">
      <w:pPr>
        <w:tabs>
          <w:tab w:val="left" w:pos="4183"/>
        </w:tabs>
      </w:pPr>
    </w:p>
    <w:p w:rsidR="00814C18" w:rsidRDefault="00814C18" w:rsidP="00C10ABF">
      <w:pPr>
        <w:tabs>
          <w:tab w:val="left" w:pos="4183"/>
        </w:tabs>
      </w:pPr>
      <w:r>
        <w:rPr>
          <w:noProof/>
          <w:lang w:eastAsia="ru-RU"/>
        </w:rPr>
        <w:drawing>
          <wp:inline distT="0" distB="0" distL="0" distR="0">
            <wp:extent cx="6120130" cy="3441573"/>
            <wp:effectExtent l="0" t="0" r="0" b="0"/>
            <wp:docPr id="5" name="Рисунок 5" descr="C:\Users\EDG\AppData\Local\Microsoft\Windows\Temporary Internet Files\Content.Word\20191213_10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G\AppData\Local\Microsoft\Windows\Temporary Internet Files\Content.Word\20191213_104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C18" w:rsidRDefault="00814C18" w:rsidP="00C10ABF">
      <w:pPr>
        <w:tabs>
          <w:tab w:val="left" w:pos="4183"/>
        </w:tabs>
      </w:pPr>
    </w:p>
    <w:p w:rsidR="00814C18" w:rsidRDefault="00814C18" w:rsidP="00C10ABF">
      <w:pPr>
        <w:tabs>
          <w:tab w:val="left" w:pos="4183"/>
        </w:tabs>
      </w:pPr>
    </w:p>
    <w:p w:rsidR="00814C18" w:rsidRDefault="00814C18" w:rsidP="00C10ABF">
      <w:pPr>
        <w:tabs>
          <w:tab w:val="left" w:pos="4183"/>
        </w:tabs>
      </w:pPr>
      <w:r>
        <w:rPr>
          <w:noProof/>
          <w:lang w:eastAsia="ru-RU"/>
        </w:rPr>
        <w:drawing>
          <wp:inline distT="0" distB="0" distL="0" distR="0">
            <wp:extent cx="6120130" cy="3441573"/>
            <wp:effectExtent l="0" t="0" r="0" b="0"/>
            <wp:docPr id="6" name="Рисунок 6" descr="C:\Users\EDG\AppData\Local\Microsoft\Windows\Temporary Internet Files\Content.Word\20191209_10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G\AppData\Local\Microsoft\Windows\Temporary Internet Files\Content.Word\20191209_101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C18" w:rsidRDefault="00814C18" w:rsidP="00C10ABF">
      <w:pPr>
        <w:tabs>
          <w:tab w:val="left" w:pos="4183"/>
        </w:tabs>
      </w:pPr>
    </w:p>
    <w:p w:rsidR="00814C18" w:rsidRDefault="00814C18" w:rsidP="00C10ABF">
      <w:pPr>
        <w:tabs>
          <w:tab w:val="left" w:pos="4183"/>
        </w:tabs>
      </w:pPr>
    </w:p>
    <w:p w:rsidR="00814C18" w:rsidRDefault="00814C18" w:rsidP="00C10ABF">
      <w:pPr>
        <w:tabs>
          <w:tab w:val="left" w:pos="4183"/>
        </w:tabs>
      </w:pPr>
      <w:bookmarkStart w:id="0" w:name="_GoBack"/>
      <w:bookmarkEnd w:id="0"/>
    </w:p>
    <w:p w:rsidR="00814C18" w:rsidRPr="00C10ABF" w:rsidRDefault="00814C18" w:rsidP="00C10ABF">
      <w:pPr>
        <w:tabs>
          <w:tab w:val="left" w:pos="4183"/>
        </w:tabs>
      </w:pPr>
      <w:r>
        <w:rPr>
          <w:noProof/>
          <w:lang w:eastAsia="ru-RU"/>
        </w:rPr>
        <w:drawing>
          <wp:inline distT="0" distB="0" distL="0" distR="0">
            <wp:extent cx="6120130" cy="3441573"/>
            <wp:effectExtent l="0" t="0" r="0" b="0"/>
            <wp:docPr id="7" name="Рисунок 7" descr="C:\Users\EDG\AppData\Local\Microsoft\Windows\Temporary Internet Files\Content.Word\20191206_10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G\AppData\Local\Microsoft\Windows\Temporary Internet Files\Content.Word\20191206_104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4C18" w:rsidRPr="00C10ABF" w:rsidSect="005025A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27BE2"/>
    <w:multiLevelType w:val="multilevel"/>
    <w:tmpl w:val="A7F28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25AF"/>
    <w:rsid w:val="003467D4"/>
    <w:rsid w:val="005025AF"/>
    <w:rsid w:val="006670C7"/>
    <w:rsid w:val="00704A6C"/>
    <w:rsid w:val="007C42F3"/>
    <w:rsid w:val="00814C18"/>
    <w:rsid w:val="008439F7"/>
    <w:rsid w:val="0087258F"/>
    <w:rsid w:val="00AD27B6"/>
    <w:rsid w:val="00B352AC"/>
    <w:rsid w:val="00C10ABF"/>
    <w:rsid w:val="00C43623"/>
    <w:rsid w:val="00C616F9"/>
    <w:rsid w:val="00DB5A0B"/>
    <w:rsid w:val="00E352C9"/>
    <w:rsid w:val="00E969D0"/>
    <w:rsid w:val="00FE0CED"/>
    <w:rsid w:val="00FE65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9F7"/>
  </w:style>
  <w:style w:type="paragraph" w:styleId="1">
    <w:name w:val="heading 1"/>
    <w:basedOn w:val="a"/>
    <w:link w:val="10"/>
    <w:uiPriority w:val="9"/>
    <w:qFormat/>
    <w:rsid w:val="005025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25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0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25AF"/>
    <w:rPr>
      <w:b/>
      <w:bCs/>
    </w:rPr>
  </w:style>
  <w:style w:type="character" w:styleId="a5">
    <w:name w:val="Emphasis"/>
    <w:basedOn w:val="a0"/>
    <w:uiPriority w:val="20"/>
    <w:qFormat/>
    <w:rsid w:val="005025A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35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5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1730</Words>
  <Characters>9866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esb949</cp:lastModifiedBy>
  <cp:revision>7</cp:revision>
  <cp:lastPrinted>2019-12-07T20:39:00Z</cp:lastPrinted>
  <dcterms:created xsi:type="dcterms:W3CDTF">2019-12-03T16:46:00Z</dcterms:created>
  <dcterms:modified xsi:type="dcterms:W3CDTF">2019-12-16T05:44:00Z</dcterms:modified>
</cp:coreProperties>
</file>